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583438" w14:textId="7BDA2FDD" w:rsidR="007660B1" w:rsidRDefault="009370C6">
      <w:pPr>
        <w:rPr>
          <w:b/>
          <w:bCs/>
        </w:rPr>
      </w:pPr>
      <w:r w:rsidRPr="009370C6">
        <w:rPr>
          <w:b/>
          <w:bCs/>
        </w:rPr>
        <w:t>PT Tips: Hand and Wrist Function</w:t>
      </w:r>
      <w:r w:rsidRPr="009370C6">
        <w:rPr>
          <w:b/>
          <w:bCs/>
        </w:rPr>
        <w:tab/>
      </w:r>
      <w:r w:rsidRPr="009370C6">
        <w:rPr>
          <w:b/>
          <w:bCs/>
        </w:rPr>
        <w:tab/>
      </w:r>
      <w:r w:rsidRPr="009370C6">
        <w:rPr>
          <w:b/>
          <w:bCs/>
        </w:rPr>
        <w:tab/>
      </w:r>
      <w:r w:rsidRPr="009370C6">
        <w:rPr>
          <w:b/>
          <w:bCs/>
        </w:rPr>
        <w:tab/>
      </w:r>
      <w:r w:rsidRPr="009370C6">
        <w:rPr>
          <w:b/>
          <w:bCs/>
        </w:rPr>
        <w:tab/>
        <w:t>February 3, 2021</w:t>
      </w:r>
    </w:p>
    <w:p w14:paraId="0A722712" w14:textId="585185C6" w:rsidR="00A37627" w:rsidRDefault="009370C6">
      <w:pPr>
        <w:rPr>
          <w:b/>
          <w:bCs/>
        </w:rPr>
      </w:pPr>
      <w:r>
        <w:rPr>
          <w:b/>
          <w:bCs/>
        </w:rPr>
        <w:t>General Concepts:</w:t>
      </w:r>
    </w:p>
    <w:p w14:paraId="7ECD6EA7" w14:textId="5FF78442" w:rsidR="009370C6" w:rsidRPr="009370C6" w:rsidRDefault="009370C6">
      <w:pPr>
        <w:rPr>
          <w:b/>
          <w:bCs/>
        </w:rPr>
      </w:pPr>
      <w:r w:rsidRPr="009370C6">
        <w:rPr>
          <w:b/>
          <w:bCs/>
        </w:rPr>
        <w:t>Range of motion and flexibility are key components to improve and/or maintain</w:t>
      </w:r>
      <w:r w:rsidR="00942780">
        <w:rPr>
          <w:b/>
          <w:bCs/>
        </w:rPr>
        <w:t xml:space="preserve"> function</w:t>
      </w:r>
    </w:p>
    <w:p w14:paraId="5712B1AB" w14:textId="721EFC4D" w:rsidR="009370C6" w:rsidRDefault="009370C6">
      <w:r>
        <w:t xml:space="preserve">Self-massage- </w:t>
      </w:r>
      <w:proofErr w:type="gramStart"/>
      <w:r>
        <w:t>i.e.</w:t>
      </w:r>
      <w:proofErr w:type="gramEnd"/>
      <w:r>
        <w:t xml:space="preserve"> trigger points, slow, lengthening massage, assisted soft tissue techniques with active stretching </w:t>
      </w:r>
    </w:p>
    <w:p w14:paraId="11812B89" w14:textId="29C1F85B" w:rsidR="009370C6" w:rsidRDefault="009370C6">
      <w:r>
        <w:t>Weight Bearing on forearms or hands to reduce unwanted spastic tone</w:t>
      </w:r>
    </w:p>
    <w:p w14:paraId="11618192" w14:textId="150EEEFD" w:rsidR="009370C6" w:rsidRDefault="009370C6">
      <w:r>
        <w:t>Hold/release of muscle groups</w:t>
      </w:r>
    </w:p>
    <w:p w14:paraId="78F314CE" w14:textId="60196B03" w:rsidR="009370C6" w:rsidRDefault="009370C6">
      <w:r>
        <w:t>Passive stretching using props-slow, sustained stretches-to the point of mild discomfort. Make sure you feel lengthening not tightening</w:t>
      </w:r>
    </w:p>
    <w:p w14:paraId="4A2B4302" w14:textId="77777777" w:rsidR="00A37627" w:rsidRDefault="00A37627"/>
    <w:p w14:paraId="56F3CDA5" w14:textId="306508A1" w:rsidR="009370C6" w:rsidRDefault="00942780">
      <w:pPr>
        <w:rPr>
          <w:b/>
          <w:bCs/>
        </w:rPr>
      </w:pPr>
      <w:r w:rsidRPr="00942780">
        <w:rPr>
          <w:b/>
          <w:bCs/>
        </w:rPr>
        <w:t>Tools:</w:t>
      </w:r>
    </w:p>
    <w:p w14:paraId="3C6B8532" w14:textId="6E2D6F72" w:rsidR="00942780" w:rsidRDefault="00942780">
      <w:r w:rsidRPr="00942780">
        <w:t>Firm ball</w:t>
      </w:r>
      <w:r>
        <w:t>, rolling pin, towel roll</w:t>
      </w:r>
      <w:r w:rsidR="00A37627">
        <w:t>, cotton ball, bubble wrap</w:t>
      </w:r>
    </w:p>
    <w:p w14:paraId="2F08E553" w14:textId="2A9808B7" w:rsidR="00942780" w:rsidRDefault="00942780">
      <w:r>
        <w:t>Sensory stimulation tools: from very rough towel to soft silk and fleece material</w:t>
      </w:r>
    </w:p>
    <w:p w14:paraId="1BA947DF" w14:textId="10D6BEC2" w:rsidR="00942780" w:rsidRDefault="00942780">
      <w:r>
        <w:t>Heat pad for relaxation</w:t>
      </w:r>
    </w:p>
    <w:p w14:paraId="1960D060" w14:textId="3412FE86" w:rsidR="00942780" w:rsidRDefault="00942780">
      <w:r>
        <w:t>Ice cube/cup for stimulation</w:t>
      </w:r>
    </w:p>
    <w:p w14:paraId="57BB1B0B" w14:textId="77777777" w:rsidR="00A37627" w:rsidRDefault="00A37627"/>
    <w:p w14:paraId="660D9C2A" w14:textId="259314D9" w:rsidR="00942780" w:rsidRPr="00942780" w:rsidRDefault="00942780">
      <w:r w:rsidRPr="00942780">
        <w:rPr>
          <w:b/>
          <w:bCs/>
        </w:rPr>
        <w:t>Exercise Progression:</w:t>
      </w:r>
    </w:p>
    <w:p w14:paraId="76D30633" w14:textId="57B5C011" w:rsidR="00942780" w:rsidRPr="00942780" w:rsidRDefault="00942780">
      <w:r>
        <w:t>Postural check in: Put yourself in a position conducive to accomplishing your goal</w:t>
      </w:r>
    </w:p>
    <w:p w14:paraId="242A955E" w14:textId="77777777" w:rsidR="00942780" w:rsidRDefault="00942780" w:rsidP="00942780">
      <w:r w:rsidRPr="00942780">
        <w:t>Stretching</w:t>
      </w:r>
      <w:r>
        <w:t>/sensory stimulation</w:t>
      </w:r>
      <w:r w:rsidRPr="00942780">
        <w:t xml:space="preserve"> component: from 30 seconds to 5 minutes</w:t>
      </w:r>
    </w:p>
    <w:p w14:paraId="2D2E0FAA" w14:textId="2585F5C1" w:rsidR="00942780" w:rsidRDefault="00A37627">
      <w:r>
        <w:t>Neural Pathway stretches: assume the stretch position slowly, listen to your body-lengthen for 2 to 5 seconds then oscillate out of stretch for 2 to 5 seconds. Avoid Pain!! Just a tingling sensation</w:t>
      </w:r>
    </w:p>
    <w:p w14:paraId="1F31B44C" w14:textId="4FA1409A" w:rsidR="00A37627" w:rsidRDefault="00A37627">
      <w:r>
        <w:t>Strengthening exercises: Vary the exercises throughout the day-maybe only I to 3 minutes but focus on 1 or 2 exercises and the quality of the exercise. Attach it to something you do every day. Always incorporate a postural “setting” of your neck and shoulder girdle before and throughout the exercise. You may even do them as a warm up prior to doing something like chopping vegetables or writing a letter.</w:t>
      </w:r>
    </w:p>
    <w:p w14:paraId="783844DC" w14:textId="0082C6D8" w:rsidR="00A37627" w:rsidRPr="00A37627" w:rsidRDefault="00A37627">
      <w:pPr>
        <w:rPr>
          <w:b/>
          <w:bCs/>
        </w:rPr>
      </w:pPr>
      <w:r w:rsidRPr="00A37627">
        <w:rPr>
          <w:b/>
          <w:bCs/>
        </w:rPr>
        <w:t>Remember to breathe!!</w:t>
      </w:r>
    </w:p>
    <w:p w14:paraId="64F08D44" w14:textId="7B684BA2" w:rsidR="009370C6" w:rsidRDefault="009370C6"/>
    <w:p w14:paraId="6B2A6F33" w14:textId="77777777" w:rsidR="009370C6" w:rsidRDefault="009370C6"/>
    <w:p w14:paraId="25643D59" w14:textId="77777777" w:rsidR="009370C6" w:rsidRPr="009370C6" w:rsidRDefault="009370C6"/>
    <w:sectPr w:rsidR="009370C6" w:rsidRPr="009370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0C6"/>
    <w:rsid w:val="007660B1"/>
    <w:rsid w:val="009370C6"/>
    <w:rsid w:val="00942780"/>
    <w:rsid w:val="00A3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7AE07"/>
  <w15:chartTrackingRefBased/>
  <w15:docId w15:val="{8024EB94-B0A8-49EF-B727-62FBA901C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Glatfelter</dc:creator>
  <cp:keywords/>
  <dc:description/>
  <cp:lastModifiedBy>Patty Glatfelter</cp:lastModifiedBy>
  <cp:revision>1</cp:revision>
  <cp:lastPrinted>2021-02-03T16:16:00Z</cp:lastPrinted>
  <dcterms:created xsi:type="dcterms:W3CDTF">2021-02-03T15:33:00Z</dcterms:created>
  <dcterms:modified xsi:type="dcterms:W3CDTF">2021-02-03T16:18:00Z</dcterms:modified>
</cp:coreProperties>
</file>