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00E" w:rsidP="00C7000E" w:rsidRDefault="00C7000E" w14:paraId="603DB634" w14:textId="6976F759">
      <w:pPr>
        <w:rPr>
          <w:rFonts w:ascii="Segoe UI" w:hAnsi="Segoe UI" w:cs="Segoe UI"/>
          <w:b w:val="1"/>
          <w:bCs w:val="1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b w:val="1"/>
          <w:bCs w:val="1"/>
          <w:color w:val="002029"/>
          <w:sz w:val="28"/>
          <w:szCs w:val="28"/>
        </w:rPr>
        <w:t>Ankle/Foot Exercises: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E8423C" w:rsidR="06E8423C">
        <w:rPr>
          <w:rFonts w:ascii="Segoe UI" w:hAnsi="Segoe UI" w:cs="Segoe UI"/>
          <w:b w:val="1"/>
          <w:bCs w:val="1"/>
          <w:color w:val="002029"/>
          <w:sz w:val="28"/>
          <w:szCs w:val="28"/>
        </w:rPr>
        <w:t>March 24, 2021</w:t>
      </w:r>
    </w:p>
    <w:p w:rsidR="00C7000E" w:rsidP="06E8423C" w:rsidRDefault="00C7000E" w14:paraId="3A83D95C" w14:textId="554F720A">
      <w:pPr>
        <w:rPr>
          <w:rFonts w:ascii="Segoe UI" w:hAnsi="Segoe UI" w:cs="Segoe UI"/>
          <w:b w:val="1"/>
          <w:bCs w:val="1"/>
          <w:color w:val="002029"/>
          <w:sz w:val="28"/>
          <w:szCs w:val="28"/>
          <w:u w:val="single"/>
        </w:rPr>
      </w:pPr>
      <w:r w:rsidRPr="06E8423C" w:rsidR="06E8423C">
        <w:rPr>
          <w:rFonts w:ascii="Segoe UI" w:hAnsi="Segoe UI" w:cs="Segoe UI"/>
          <w:b w:val="1"/>
          <w:bCs w:val="1"/>
          <w:color w:val="002029"/>
          <w:sz w:val="28"/>
          <w:szCs w:val="28"/>
          <w:u w:val="single"/>
        </w:rPr>
        <w:t>Calf stretching: Go gently especially at first! No Muscle cramping!</w:t>
      </w:r>
    </w:p>
    <w:p w:rsidR="00C7000E" w:rsidP="06E8423C" w:rsidRDefault="00C7000E" w14:paraId="47BAF59E" w14:textId="4BB3E461">
      <w:pPr>
        <w:pStyle w:val="Normal"/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Initially do a slow stretch with strap-pull up for 3 counts/slowly release for 2 counts and repeat. Up to 5 reps.</w:t>
      </w:r>
    </w:p>
    <w:p w:rsidR="00C7000E" w:rsidP="06E8423C" w:rsidRDefault="00C7000E" w14:paraId="2045FC69" w14:textId="5361C23A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Using a stretching strap-in seated, lying or long sitting with knees straight</w:t>
      </w:r>
    </w:p>
    <w:p w:rsidR="00C7000E" w:rsidP="06E8423C" w:rsidRDefault="00C7000E" w14:paraId="5BB44938" w14:textId="65C5B767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Work up to a 90 second stretch-one leg at a time</w:t>
      </w:r>
    </w:p>
    <w:p w:rsidR="00C7000E" w:rsidP="06E8423C" w:rsidRDefault="00C7000E" w14:paraId="6F366A8C" w14:textId="21DC545D">
      <w:pPr>
        <w:pStyle w:val="Normal"/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May use a calf stretching board-many available on line.</w:t>
      </w:r>
    </w:p>
    <w:p w:rsidR="00C7000E" w:rsidP="06E8423C" w:rsidRDefault="00C7000E" w14:paraId="09C69F5A" w14:textId="692E8378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Runner’s Lunge stretch-maintain for 90 seconds each and the together for 90 seconds</w:t>
      </w:r>
    </w:p>
    <w:p w:rsidR="00C7000E" w:rsidP="06E8423C" w:rsidRDefault="00C7000E" w14:paraId="15A26BAE" w14:textId="2A8ABD2F">
      <w:pPr>
        <w:pStyle w:val="Normal"/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Advanced: Hanging heels off a step-90 seconds if possible. Hold railing!</w:t>
      </w:r>
    </w:p>
    <w:p w:rsidR="00C7000E" w:rsidP="06E8423C" w:rsidRDefault="00C7000E" w14:paraId="55D6FB6E" w14:textId="77A0EA85">
      <w:pPr>
        <w:pStyle w:val="Normal"/>
        <w:rPr>
          <w:rFonts w:ascii="Segoe UI" w:hAnsi="Segoe UI" w:cs="Segoe UI"/>
          <w:b w:val="1"/>
          <w:bCs w:val="1"/>
          <w:color w:val="002029"/>
          <w:sz w:val="28"/>
          <w:szCs w:val="28"/>
          <w:u w:val="single"/>
        </w:rPr>
      </w:pPr>
      <w:r w:rsidRPr="06E8423C" w:rsidR="06E8423C">
        <w:rPr>
          <w:rFonts w:ascii="Segoe UI" w:hAnsi="Segoe UI" w:cs="Segoe UI"/>
          <w:b w:val="1"/>
          <w:bCs w:val="1"/>
          <w:color w:val="002029"/>
          <w:sz w:val="28"/>
          <w:szCs w:val="28"/>
          <w:u w:val="single"/>
        </w:rPr>
        <w:t>Dorsiflexion strengthening:</w:t>
      </w:r>
    </w:p>
    <w:p w:rsidR="00C7000E" w:rsidP="00C7000E" w:rsidRDefault="00C7000E" w14:paraId="337891D7" w14:textId="30739926">
      <w:pPr>
        <w:rPr>
          <w:rFonts w:ascii="Segoe UI" w:hAnsi="Segoe UI" w:cs="Segoe UI"/>
          <w:color w:val="002029"/>
          <w:sz w:val="28"/>
          <w:szCs w:val="28"/>
        </w:rPr>
      </w:pPr>
      <w:proofErr w:type="spellStart"/>
      <w:r w:rsidRPr="06E8423C" w:rsidR="06E8423C">
        <w:rPr>
          <w:rFonts w:ascii="Segoe UI" w:hAnsi="Segoe UI" w:cs="Segoe UI"/>
          <w:color w:val="002029"/>
          <w:sz w:val="28"/>
          <w:szCs w:val="28"/>
        </w:rPr>
        <w:t>Theraband</w:t>
      </w:r>
      <w:proofErr w:type="spellEnd"/>
      <w:r w:rsidRPr="06E8423C" w:rsidR="06E8423C">
        <w:rPr>
          <w:rFonts w:ascii="Segoe UI" w:hAnsi="Segoe UI" w:cs="Segoe UI"/>
          <w:color w:val="002029"/>
          <w:sz w:val="28"/>
          <w:szCs w:val="28"/>
        </w:rPr>
        <w:t xml:space="preserve"> around forefoot with loop anchored to heavy furniture or held by helper. Also see picture and instruction on next page. Bands are available on-line, Walmart carries them sometimes or from your PT.</w:t>
      </w:r>
    </w:p>
    <w:p w:rsidR="00C7000E" w:rsidP="00C7000E" w:rsidRDefault="00C7000E" w14:paraId="337FA7A5" w14:textId="27F35688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Seated or Standing heel/toe raises- go for endurance. Count your reps and advance cautiously to avoid tendonitis. Slow movement is better. Hold for 3 counts. Release slowly.</w:t>
      </w:r>
    </w:p>
    <w:p w:rsidR="00C7000E" w:rsidP="00C7000E" w:rsidRDefault="00C7000E" w14:paraId="434F23CE" w14:textId="77777777">
      <w:pPr>
        <w:rPr>
          <w:rFonts w:ascii="Segoe UI" w:hAnsi="Segoe UI" w:cs="Segoe UI"/>
          <w:color w:val="002029"/>
          <w:sz w:val="28"/>
          <w:szCs w:val="28"/>
        </w:rPr>
      </w:pPr>
      <w:r>
        <w:rPr>
          <w:rFonts w:ascii="Segoe UI" w:hAnsi="Segoe UI" w:cs="Segoe UI"/>
          <w:color w:val="002029"/>
          <w:sz w:val="28"/>
          <w:szCs w:val="28"/>
        </w:rPr>
        <w:t>Alternating foot tapping in seated or standing-work at different speeds</w:t>
      </w:r>
    </w:p>
    <w:p w:rsidR="00C7000E" w:rsidP="00C7000E" w:rsidRDefault="00C7000E" w14:paraId="4E1D7EE3" w14:textId="56FB9226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Mindful gait practice on flat and uneven surfaces. Try to land on heel, feel the floor through your midfoot, push off form big toe side of foot.</w:t>
      </w:r>
    </w:p>
    <w:p w:rsidR="00C7000E" w:rsidP="00C7000E" w:rsidRDefault="00C7000E" w14:paraId="5C999744" w14:textId="0700603B">
      <w:pPr>
        <w:rPr>
          <w:rFonts w:ascii="Segoe UI" w:hAnsi="Segoe UI" w:cs="Segoe UI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>“Draw the alphabet” with your foot with special attention to the directions that are most difficult. Do this in sitting.</w:t>
      </w:r>
    </w:p>
    <w:p w:rsidR="00C7000E" w:rsidP="06E8423C" w:rsidRDefault="00C7000E" w14:paraId="211A2B25" w14:textId="082B0B76">
      <w:pPr>
        <w:pStyle w:val="Normal"/>
        <w:rPr>
          <w:rFonts w:ascii="Segoe UI" w:hAnsi="Segoe UI" w:cs="Segoe UI"/>
          <w:b w:val="1"/>
          <w:bCs w:val="1"/>
          <w:color w:val="002029"/>
          <w:sz w:val="28"/>
          <w:szCs w:val="28"/>
        </w:rPr>
      </w:pPr>
      <w:r w:rsidRPr="06E8423C" w:rsidR="06E8423C">
        <w:rPr>
          <w:rFonts w:ascii="Segoe UI" w:hAnsi="Segoe UI" w:cs="Segoe UI"/>
          <w:color w:val="002029"/>
          <w:sz w:val="28"/>
          <w:szCs w:val="28"/>
        </w:rPr>
        <w:t xml:space="preserve">Start tiny! One or two exercises. Pick a consistent time to do it. Celebrate your accomplishment! </w:t>
      </w:r>
      <w:r w:rsidRPr="06E8423C" w:rsidR="06E8423C">
        <w:rPr>
          <w:rFonts w:ascii="Segoe UI" w:hAnsi="Segoe UI" w:cs="Segoe UI"/>
          <w:b w:val="1"/>
          <w:bCs w:val="1"/>
          <w:color w:val="002029"/>
          <w:sz w:val="28"/>
          <w:szCs w:val="28"/>
        </w:rPr>
        <w:t>“I change best by feeling good, not by feeling bad”</w:t>
      </w:r>
    </w:p>
    <w:sectPr w:rsidR="00C7000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0E"/>
    <w:rsid w:val="007660B1"/>
    <w:rsid w:val="00C7000E"/>
    <w:rsid w:val="06E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1842"/>
  <w15:chartTrackingRefBased/>
  <w15:docId w15:val="{DF37D889-191E-428D-A499-FC6A6D11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00E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Patty Glatfelter</dc:creator>
  <keywords/>
  <dc:description/>
  <lastModifiedBy>Patty Glatfelter</lastModifiedBy>
  <revision>2</revision>
  <dcterms:created xsi:type="dcterms:W3CDTF">2020-10-27T17:47:00.0000000Z</dcterms:created>
  <dcterms:modified xsi:type="dcterms:W3CDTF">2021-03-22T16:14:49.3514810Z</dcterms:modified>
</coreProperties>
</file>